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5A989" w14:textId="77777777" w:rsidR="00A77F33" w:rsidRPr="00A77F33" w:rsidRDefault="00A77F33" w:rsidP="00A0676E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7F33">
        <w:rPr>
          <w:rFonts w:ascii="Times New Roman" w:hAnsi="Times New Roman"/>
          <w:b/>
          <w:sz w:val="28"/>
          <w:szCs w:val="28"/>
        </w:rPr>
        <w:t xml:space="preserve">Техническая спецификация </w:t>
      </w:r>
    </w:p>
    <w:p w14:paraId="7F8D5FBA" w14:textId="77777777" w:rsidR="001C410E" w:rsidRDefault="001C410E" w:rsidP="00A77F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410E">
        <w:rPr>
          <w:rFonts w:ascii="Times New Roman" w:hAnsi="Times New Roman"/>
          <w:b/>
          <w:sz w:val="28"/>
          <w:szCs w:val="28"/>
        </w:rPr>
        <w:t xml:space="preserve">Техническое обслуживание оборудования, </w:t>
      </w:r>
      <w:r>
        <w:rPr>
          <w:rFonts w:ascii="Times New Roman" w:hAnsi="Times New Roman"/>
          <w:b/>
          <w:sz w:val="28"/>
          <w:szCs w:val="28"/>
        </w:rPr>
        <w:t>к</w:t>
      </w:r>
      <w:r w:rsidRPr="001C410E">
        <w:rPr>
          <w:rFonts w:ascii="Times New Roman" w:hAnsi="Times New Roman"/>
          <w:b/>
          <w:sz w:val="28"/>
          <w:szCs w:val="28"/>
        </w:rPr>
        <w:t xml:space="preserve">онтура заземления </w:t>
      </w:r>
    </w:p>
    <w:p w14:paraId="3DED4DDE" w14:textId="41570BD8" w:rsidR="00A77F33" w:rsidRPr="00A77F33" w:rsidRDefault="00A77F33" w:rsidP="00A77F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682D">
        <w:rPr>
          <w:rFonts w:ascii="Times New Roman" w:hAnsi="Times New Roman"/>
          <w:b/>
          <w:sz w:val="28"/>
          <w:szCs w:val="28"/>
        </w:rPr>
        <w:t xml:space="preserve">(код ЕНС ТРУ </w:t>
      </w:r>
      <w:r w:rsidR="0060682D" w:rsidRPr="0060682D">
        <w:rPr>
          <w:rFonts w:ascii="Times New Roman" w:hAnsi="Times New Roman"/>
          <w:b/>
          <w:sz w:val="28"/>
          <w:szCs w:val="28"/>
        </w:rPr>
        <w:t>331411</w:t>
      </w:r>
      <w:r w:rsidRPr="0060682D">
        <w:rPr>
          <w:rFonts w:ascii="Times New Roman" w:hAnsi="Times New Roman"/>
          <w:b/>
          <w:sz w:val="28"/>
          <w:szCs w:val="28"/>
        </w:rPr>
        <w:t>.</w:t>
      </w:r>
      <w:r w:rsidR="0060682D" w:rsidRPr="0060682D">
        <w:rPr>
          <w:rFonts w:ascii="Times New Roman" w:hAnsi="Times New Roman"/>
          <w:b/>
          <w:sz w:val="28"/>
          <w:szCs w:val="28"/>
        </w:rPr>
        <w:t>2</w:t>
      </w:r>
      <w:r w:rsidRPr="0060682D">
        <w:rPr>
          <w:rFonts w:ascii="Times New Roman" w:hAnsi="Times New Roman"/>
          <w:b/>
          <w:sz w:val="28"/>
          <w:szCs w:val="28"/>
        </w:rPr>
        <w:t>00.00000</w:t>
      </w:r>
      <w:r w:rsidR="0060682D" w:rsidRPr="0060682D">
        <w:rPr>
          <w:rFonts w:ascii="Times New Roman" w:hAnsi="Times New Roman"/>
          <w:b/>
          <w:sz w:val="28"/>
          <w:szCs w:val="28"/>
        </w:rPr>
        <w:t>1</w:t>
      </w:r>
      <w:r w:rsidRPr="0060682D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5068"/>
      </w:tblGrid>
      <w:tr w:rsidR="00FD52E7" w:rsidRPr="00A77F33" w14:paraId="0B11DD48" w14:textId="77777777" w:rsidTr="001C410E">
        <w:trPr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3577F72D" w:rsidR="00FD52E7" w:rsidRPr="00A77F33" w:rsidRDefault="00FD52E7" w:rsidP="0095123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0" w:name="OLE_LINK1"/>
            <w:r w:rsidRPr="00A77F3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CEFB26F" w14:textId="56524E17" w:rsidR="00FD52E7" w:rsidRPr="00A77F33" w:rsidRDefault="00FD52E7" w:rsidP="0095123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77777777" w:rsidR="00FD52E7" w:rsidRPr="00A77F33" w:rsidRDefault="00FD52E7" w:rsidP="0095123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5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77777777" w:rsidR="00FD52E7" w:rsidRPr="00A77F33" w:rsidRDefault="00FD52E7" w:rsidP="0095123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7E7328" w:rsidRPr="00A77F33" w14:paraId="5B2A730D" w14:textId="77777777" w:rsidTr="001C410E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482D5924" w:rsidR="007E7328" w:rsidRPr="00A77F33" w:rsidRDefault="007E7328" w:rsidP="007E7328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03DC11A2" w:rsidR="007E7328" w:rsidRPr="00A77F33" w:rsidRDefault="007E7328" w:rsidP="007E73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D7DDB" w14:textId="77777777" w:rsidR="007E7328" w:rsidRPr="007E7328" w:rsidRDefault="007E7328" w:rsidP="007E73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Техническое обслуживание оборудования, контура заземления </w:t>
            </w:r>
          </w:p>
          <w:p w14:paraId="5DD2445A" w14:textId="1D8D0562" w:rsidR="007E7328" w:rsidRPr="007E7328" w:rsidRDefault="007E7328" w:rsidP="007E73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  <w:r w:rsidR="002B29A8">
              <w:rPr>
                <w:rFonts w:ascii="Times New Roman" w:hAnsi="Times New Roman"/>
                <w:color w:val="000000"/>
                <w:sz w:val="28"/>
                <w:szCs w:val="28"/>
              </w:rPr>
              <w:t>ед.</w:t>
            </w:r>
          </w:p>
          <w:p w14:paraId="66950C08" w14:textId="15BFC221" w:rsidR="007E7328" w:rsidRPr="007E7328" w:rsidRDefault="007E7328" w:rsidP="007E73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ЭЧ</w:t>
            </w:r>
            <w:r w:rsidR="00AE25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="0060682D"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ТП, КТП</w:t>
            </w: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AE25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КТПО)</w:t>
            </w:r>
            <w:r w:rsidR="00AE25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AE25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</w:t>
            </w: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6 шт</w:t>
            </w:r>
            <w:r w:rsidR="00AE254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14:paraId="4E9F952B" w14:textId="36977122" w:rsidR="007E7328" w:rsidRPr="00A77F33" w:rsidRDefault="007E7328" w:rsidP="007E73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Итого: </w:t>
            </w:r>
            <w:r w:rsidR="00AE254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6 штук</w:t>
            </w:r>
          </w:p>
        </w:tc>
      </w:tr>
      <w:tr w:rsidR="007E7328" w:rsidRPr="00A77F33" w14:paraId="327C79B0" w14:textId="77777777" w:rsidTr="001C410E">
        <w:trPr>
          <w:trHeight w:val="325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2C2C" w14:textId="58E12855" w:rsidR="007E7328" w:rsidRPr="00A77F33" w:rsidRDefault="007E7328" w:rsidP="007E7328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85300" w14:textId="332A69BB" w:rsidR="007E7328" w:rsidRPr="00A77F33" w:rsidRDefault="007E7328" w:rsidP="007E73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2BC68" w14:textId="41A9DACC" w:rsidR="007E7328" w:rsidRPr="007E7328" w:rsidRDefault="007E7328" w:rsidP="007E73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На участке Илецк- рзд. Уютный имеется необходимость обеспечить соответствие заземляющих устройств требованиям электробезопасности людей и защиты электроустановок,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а также эксплуатационных режимов работы.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Данную работу требуется выполнить из круглой стали диаметром 18мм2. длиной 2,5м в кол-ве 3шт и металлической полосой толщиной 4*50 длиной 7,5м на 1 объект.  </w:t>
            </w:r>
          </w:p>
          <w:p w14:paraId="6E64F79F" w14:textId="6AC17BB3" w:rsidR="007E7328" w:rsidRPr="001C410E" w:rsidRDefault="007E7328" w:rsidP="007E73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Всего:</w:t>
            </w:r>
            <w:r w:rsidR="006068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круглой стали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18мм2 -120 шт. (2,5метра)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метал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лическая </w:t>
            </w: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полоса-120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метров.</w:t>
            </w:r>
          </w:p>
        </w:tc>
      </w:tr>
      <w:tr w:rsidR="00201480" w:rsidRPr="00A77F33" w14:paraId="7B275554" w14:textId="77777777" w:rsidTr="001C410E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6567" w14:textId="2F017060" w:rsidR="00201480" w:rsidRPr="00A77F33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91AA1" w14:textId="125C97A6" w:rsidR="00201480" w:rsidRPr="00A77F33" w:rsidRDefault="00201480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F4FDB" w14:textId="37159FD0" w:rsidR="007A39BA" w:rsidRPr="007E7328" w:rsidRDefault="001C410E" w:rsidP="007E73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Правила устройства электроустановок (ПУЭ) 7-ое издание (утв. </w:t>
            </w:r>
            <w:hyperlink r:id="rId6" w:history="1">
              <w:r w:rsidRPr="007E7328">
                <w:rPr>
                  <w:rFonts w:ascii="Times New Roman" w:hAnsi="Times New Roman"/>
                  <w:color w:val="000000"/>
                  <w:sz w:val="28"/>
                  <w:szCs w:val="28"/>
                </w:rPr>
                <w:t>приказом</w:t>
              </w:r>
            </w:hyperlink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Минэнерго РФ от 8 июля 2002 г. N 204)</w:t>
            </w:r>
            <w:r w:rsid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гл 1.7</w:t>
            </w:r>
          </w:p>
        </w:tc>
      </w:tr>
      <w:tr w:rsidR="00C3640D" w:rsidRPr="00A77F33" w14:paraId="12359C28" w14:textId="77777777" w:rsidTr="001C410E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4304260A" w:rsidR="00C3640D" w:rsidRPr="00A77F33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3314B545" w:rsidR="00C3640D" w:rsidRPr="00A77F33" w:rsidRDefault="00C3640D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B8DA5" w14:textId="0795A954" w:rsidR="00C3640D" w:rsidRPr="00A77F33" w:rsidRDefault="00C9556D" w:rsidP="007A39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5003">
              <w:rPr>
                <w:rFonts w:ascii="Times New Roman" w:eastAsia="Calibri" w:hAnsi="Times New Roman"/>
                <w:sz w:val="28"/>
                <w:szCs w:val="28"/>
              </w:rPr>
              <w:t>Иметь руководящие и нормативные документы</w:t>
            </w:r>
          </w:p>
        </w:tc>
      </w:tr>
      <w:tr w:rsidR="00C3640D" w:rsidRPr="00A77F33" w14:paraId="5D2F6A3B" w14:textId="77777777" w:rsidTr="001C410E">
        <w:trPr>
          <w:trHeight w:val="9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705D" w14:textId="2649B61C" w:rsidR="00C3640D" w:rsidRPr="00A77F33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998A5" w14:textId="7C850461" w:rsidR="00C3640D" w:rsidRPr="00A77F33" w:rsidRDefault="00201480" w:rsidP="009512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1CB41" w14:textId="4F10EA73" w:rsidR="00C3640D" w:rsidRPr="00A77F33" w:rsidRDefault="00AD3EC0" w:rsidP="00951230">
            <w:pPr>
              <w:pStyle w:val="a8"/>
              <w:widowControl w:val="0"/>
              <w:suppressAutoHyphens/>
              <w:spacing w:after="0"/>
              <w:jc w:val="both"/>
              <w:rPr>
                <w:sz w:val="28"/>
                <w:szCs w:val="28"/>
              </w:rPr>
            </w:pPr>
            <w:r w:rsidRPr="00A77F33">
              <w:rPr>
                <w:sz w:val="28"/>
                <w:szCs w:val="28"/>
              </w:rPr>
              <w:t>Исполнитель гарантирует</w:t>
            </w:r>
            <w:r w:rsidR="0060682D">
              <w:rPr>
                <w:sz w:val="28"/>
                <w:szCs w:val="28"/>
              </w:rPr>
              <w:t xml:space="preserve"> </w:t>
            </w:r>
            <w:r w:rsidR="00AE254C">
              <w:rPr>
                <w:sz w:val="28"/>
                <w:szCs w:val="28"/>
              </w:rPr>
              <w:t>в течение</w:t>
            </w:r>
            <w:r w:rsidR="0060682D">
              <w:rPr>
                <w:sz w:val="28"/>
                <w:szCs w:val="28"/>
              </w:rPr>
              <w:t xml:space="preserve"> 12 месяцев соот</w:t>
            </w:r>
            <w:r w:rsidRPr="00A77F33">
              <w:rPr>
                <w:sz w:val="28"/>
                <w:szCs w:val="28"/>
              </w:rPr>
              <w:t>ветстви</w:t>
            </w:r>
            <w:r w:rsidR="0060682D">
              <w:rPr>
                <w:sz w:val="28"/>
                <w:szCs w:val="28"/>
              </w:rPr>
              <w:t>е</w:t>
            </w:r>
            <w:r w:rsidRPr="00A77F33">
              <w:rPr>
                <w:sz w:val="28"/>
                <w:szCs w:val="28"/>
              </w:rPr>
              <w:t xml:space="preserve"> с действующими</w:t>
            </w:r>
            <w:r w:rsidR="0060682D">
              <w:rPr>
                <w:sz w:val="28"/>
                <w:szCs w:val="28"/>
              </w:rPr>
              <w:t xml:space="preserve"> правилами и</w:t>
            </w:r>
            <w:r w:rsidRPr="00A77F33">
              <w:rPr>
                <w:sz w:val="28"/>
                <w:szCs w:val="28"/>
              </w:rPr>
              <w:t xml:space="preserve"> стандартами, утвержденными на данный вид услуг</w:t>
            </w:r>
            <w:r w:rsidR="0060682D">
              <w:rPr>
                <w:sz w:val="28"/>
                <w:szCs w:val="28"/>
              </w:rPr>
              <w:t>.</w:t>
            </w:r>
          </w:p>
        </w:tc>
      </w:tr>
      <w:tr w:rsidR="00951230" w:rsidRPr="00A77F33" w14:paraId="2C534A4C" w14:textId="77777777" w:rsidTr="001C410E">
        <w:trPr>
          <w:trHeight w:val="2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A74" w14:textId="02BB8D01" w:rsidR="00951230" w:rsidRPr="00A77F33" w:rsidRDefault="0095123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CA7A2" w14:textId="77777777" w:rsidR="00951230" w:rsidRPr="00A77F33" w:rsidRDefault="00951230" w:rsidP="009512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7A7F9339" w14:textId="7301E95E" w:rsidR="00951230" w:rsidRPr="00A77F33" w:rsidRDefault="00951230" w:rsidP="009512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FDECE" w14:textId="2675BDC5" w:rsidR="00951230" w:rsidRPr="00A77F33" w:rsidRDefault="00402032" w:rsidP="00951230">
            <w:pPr>
              <w:pStyle w:val="a8"/>
              <w:widowControl w:val="0"/>
              <w:suppressAutoHyphens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требуется</w:t>
            </w:r>
          </w:p>
        </w:tc>
      </w:tr>
      <w:bookmarkEnd w:id="0"/>
    </w:tbl>
    <w:p w14:paraId="54FAD169" w14:textId="77777777" w:rsidR="00E32D13" w:rsidRDefault="00E32D13" w:rsidP="00E32D13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</w:p>
    <w:p w14:paraId="0760CA0D" w14:textId="77777777" w:rsidR="00E32D13" w:rsidRDefault="00E32D13" w:rsidP="00E32D13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</w:p>
    <w:p w14:paraId="79B57F73" w14:textId="354085FB" w:rsidR="00E32D13" w:rsidRDefault="00E32D13" w:rsidP="00E32D13">
      <w:pPr>
        <w:pStyle w:val="a7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Начальник ЛЭП по хозяйству</w:t>
      </w:r>
    </w:p>
    <w:p w14:paraId="42E75AEF" w14:textId="77777777" w:rsidR="00E32D13" w:rsidRDefault="00E32D13" w:rsidP="00E32D13">
      <w:pPr>
        <w:pStyle w:val="a7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электрификации и энергетики                                                  Рогов Ж.А.</w:t>
      </w:r>
    </w:p>
    <w:p w14:paraId="40985BEA" w14:textId="77777777" w:rsidR="00E32D13" w:rsidRDefault="00E32D13" w:rsidP="00E32D13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300AF8B9" w14:textId="77777777" w:rsidR="00E32D13" w:rsidRDefault="00E32D13" w:rsidP="00E32D13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58AEB8E4" w14:textId="77777777" w:rsidR="00E32D13" w:rsidRDefault="00E32D13" w:rsidP="00E32D13">
      <w:pPr>
        <w:pStyle w:val="a7"/>
        <w:rPr>
          <w:rFonts w:ascii="Times New Roman" w:hAnsi="Times New Roman"/>
          <w:sz w:val="16"/>
          <w:szCs w:val="16"/>
        </w:rPr>
      </w:pPr>
    </w:p>
    <w:p w14:paraId="41F7F1CC" w14:textId="4DB43059" w:rsidR="00E32D13" w:rsidRPr="00E32D13" w:rsidRDefault="00E32D13" w:rsidP="00E32D13">
      <w:pPr>
        <w:pStyle w:val="a7"/>
        <w:rPr>
          <w:rFonts w:ascii="Times New Roman" w:hAnsi="Times New Roman"/>
          <w:sz w:val="16"/>
          <w:szCs w:val="16"/>
          <w:lang w:val="kk-KZ"/>
        </w:rPr>
      </w:pPr>
      <w:r w:rsidRPr="008B06DB">
        <w:rPr>
          <w:rFonts w:ascii="Times New Roman" w:hAnsi="Times New Roman"/>
          <w:sz w:val="16"/>
          <w:szCs w:val="16"/>
        </w:rPr>
        <w:t xml:space="preserve">Исп: </w:t>
      </w:r>
      <w:r>
        <w:rPr>
          <w:rFonts w:ascii="Times New Roman" w:hAnsi="Times New Roman"/>
          <w:sz w:val="16"/>
          <w:szCs w:val="16"/>
        </w:rPr>
        <w:t xml:space="preserve">ЭЧМ </w:t>
      </w:r>
      <w:r>
        <w:rPr>
          <w:rFonts w:ascii="Times New Roman" w:hAnsi="Times New Roman"/>
          <w:sz w:val="16"/>
          <w:szCs w:val="16"/>
          <w:lang w:val="kk-KZ"/>
        </w:rPr>
        <w:t>Турмагамбетов Е</w:t>
      </w:r>
    </w:p>
    <w:p w14:paraId="6003F952" w14:textId="77777777" w:rsidR="00E32D13" w:rsidRPr="008B06DB" w:rsidRDefault="00E32D13" w:rsidP="00E32D13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 xml:space="preserve">ел: </w:t>
      </w:r>
      <w:r>
        <w:rPr>
          <w:rFonts w:ascii="Times New Roman" w:hAnsi="Times New Roman"/>
          <w:sz w:val="16"/>
          <w:szCs w:val="16"/>
        </w:rPr>
        <w:t>31-03</w:t>
      </w:r>
    </w:p>
    <w:p w14:paraId="1380B34E" w14:textId="77777777" w:rsidR="00E32D13" w:rsidRPr="008B06DB" w:rsidRDefault="00E32D13" w:rsidP="00E32D13">
      <w:pPr>
        <w:pStyle w:val="a7"/>
        <w:rPr>
          <w:rFonts w:ascii="Times New Roman" w:hAnsi="Times New Roman"/>
          <w:sz w:val="16"/>
          <w:szCs w:val="16"/>
        </w:rPr>
      </w:pPr>
    </w:p>
    <w:sectPr w:rsidR="00E32D13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0EC1"/>
    <w:multiLevelType w:val="hybridMultilevel"/>
    <w:tmpl w:val="D8C48220"/>
    <w:lvl w:ilvl="0" w:tplc="B05061E4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02017F8"/>
    <w:multiLevelType w:val="hybridMultilevel"/>
    <w:tmpl w:val="E8442434"/>
    <w:lvl w:ilvl="0" w:tplc="679436C8">
      <w:start w:val="9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47567"/>
    <w:multiLevelType w:val="hybridMultilevel"/>
    <w:tmpl w:val="EB6E922C"/>
    <w:lvl w:ilvl="0" w:tplc="05FE4290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E5D25"/>
    <w:multiLevelType w:val="hybridMultilevel"/>
    <w:tmpl w:val="1A58FC14"/>
    <w:lvl w:ilvl="0" w:tplc="85FA5910">
      <w:start w:val="9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0045123">
    <w:abstractNumId w:val="1"/>
  </w:num>
  <w:num w:numId="2" w16cid:durableId="998078093">
    <w:abstractNumId w:val="5"/>
  </w:num>
  <w:num w:numId="3" w16cid:durableId="1875117199">
    <w:abstractNumId w:val="4"/>
  </w:num>
  <w:num w:numId="4" w16cid:durableId="1927811130">
    <w:abstractNumId w:val="2"/>
  </w:num>
  <w:num w:numId="5" w16cid:durableId="397174011">
    <w:abstractNumId w:val="0"/>
  </w:num>
  <w:num w:numId="6" w16cid:durableId="8265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06A3A"/>
    <w:rsid w:val="000D5EFA"/>
    <w:rsid w:val="001011E8"/>
    <w:rsid w:val="00107448"/>
    <w:rsid w:val="00153E9A"/>
    <w:rsid w:val="00161239"/>
    <w:rsid w:val="00166088"/>
    <w:rsid w:val="001C410E"/>
    <w:rsid w:val="00201480"/>
    <w:rsid w:val="002A0005"/>
    <w:rsid w:val="002B29A8"/>
    <w:rsid w:val="00385CB1"/>
    <w:rsid w:val="00390005"/>
    <w:rsid w:val="003A20A1"/>
    <w:rsid w:val="003A6582"/>
    <w:rsid w:val="003F7C6C"/>
    <w:rsid w:val="00402032"/>
    <w:rsid w:val="0046292D"/>
    <w:rsid w:val="004A7B29"/>
    <w:rsid w:val="00514A8C"/>
    <w:rsid w:val="005E0343"/>
    <w:rsid w:val="0060682D"/>
    <w:rsid w:val="006663B6"/>
    <w:rsid w:val="00671906"/>
    <w:rsid w:val="00713F74"/>
    <w:rsid w:val="007517AA"/>
    <w:rsid w:val="007A39BA"/>
    <w:rsid w:val="007A39FC"/>
    <w:rsid w:val="007E7328"/>
    <w:rsid w:val="008B06DB"/>
    <w:rsid w:val="008B18B0"/>
    <w:rsid w:val="00923B46"/>
    <w:rsid w:val="00951230"/>
    <w:rsid w:val="009B6236"/>
    <w:rsid w:val="009C1A0D"/>
    <w:rsid w:val="00A069FF"/>
    <w:rsid w:val="00A2638D"/>
    <w:rsid w:val="00A77F33"/>
    <w:rsid w:val="00AD3EC0"/>
    <w:rsid w:val="00AD7E71"/>
    <w:rsid w:val="00AE254C"/>
    <w:rsid w:val="00B12B42"/>
    <w:rsid w:val="00BA4825"/>
    <w:rsid w:val="00BF3CF0"/>
    <w:rsid w:val="00C3640D"/>
    <w:rsid w:val="00C9556D"/>
    <w:rsid w:val="00CE205E"/>
    <w:rsid w:val="00DD1359"/>
    <w:rsid w:val="00DE6819"/>
    <w:rsid w:val="00E2631D"/>
    <w:rsid w:val="00E32D13"/>
    <w:rsid w:val="00EF22EB"/>
    <w:rsid w:val="00F60146"/>
    <w:rsid w:val="00FD52E7"/>
    <w:rsid w:val="00FF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a9"/>
    <w:rsid w:val="00EF22EB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F22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A77F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2222239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A8B24-E2C7-4DFD-8DC9-EEA63751A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Алия У. Бекесова</cp:lastModifiedBy>
  <cp:revision>31</cp:revision>
  <cp:lastPrinted>2026-05-06T05:05:00Z</cp:lastPrinted>
  <dcterms:created xsi:type="dcterms:W3CDTF">2020-11-30T12:55:00Z</dcterms:created>
  <dcterms:modified xsi:type="dcterms:W3CDTF">2026-05-06T05:12:00Z</dcterms:modified>
</cp:coreProperties>
</file>